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CC62" w14:textId="27E162D4" w:rsidR="004E74CA" w:rsidRPr="00AF2635" w:rsidRDefault="26EE482A" w:rsidP="00AF2635">
      <w:pPr>
        <w:pStyle w:val="Tytu"/>
        <w:jc w:val="center"/>
        <w:rPr>
          <w:sz w:val="48"/>
        </w:rPr>
      </w:pPr>
      <w:r w:rsidRPr="00AF2635">
        <w:rPr>
          <w:sz w:val="48"/>
        </w:rPr>
        <w:t>Szczegółowe kryteria ocen z muzyki</w:t>
      </w:r>
    </w:p>
    <w:p w14:paraId="3CF04D1C" w14:textId="50B50CBB" w:rsidR="004E74CA" w:rsidRPr="00AF2635" w:rsidRDefault="26EE482A" w:rsidP="00AF2635">
      <w:pPr>
        <w:pStyle w:val="Tytu"/>
        <w:spacing w:after="240"/>
        <w:jc w:val="center"/>
        <w:rPr>
          <w:sz w:val="48"/>
        </w:rPr>
      </w:pPr>
      <w:r w:rsidRPr="00AF2635">
        <w:rPr>
          <w:sz w:val="48"/>
        </w:rPr>
        <w:t>klasa IV</w:t>
      </w:r>
    </w:p>
    <w:p w14:paraId="057E0E5C" w14:textId="1F2351CF" w:rsidR="004E74CA" w:rsidRPr="00AF2635" w:rsidRDefault="26EE482A" w:rsidP="00AF2635">
      <w:pPr>
        <w:spacing w:line="276" w:lineRule="auto"/>
        <w:ind w:firstLine="567"/>
        <w:jc w:val="both"/>
        <w:rPr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 xml:space="preserve">Ocenę </w:t>
      </w:r>
      <w:r w:rsidRPr="00AF2635">
        <w:rPr>
          <w:rFonts w:ascii="Calibri" w:eastAsia="Calibri" w:hAnsi="Calibri" w:cs="Calibri"/>
          <w:b/>
          <w:bCs/>
          <w:sz w:val="24"/>
          <w:szCs w:val="24"/>
        </w:rPr>
        <w:t>dopuszczający</w:t>
      </w:r>
      <w:r w:rsidRPr="00AF2635">
        <w:rPr>
          <w:rFonts w:ascii="Calibri" w:eastAsia="Calibri" w:hAnsi="Calibri" w:cs="Calibri"/>
          <w:sz w:val="24"/>
          <w:szCs w:val="24"/>
        </w:rPr>
        <w:t xml:space="preserve"> otrzymuje uczeń, który na poziomie elementarnym opanował zakres wiedzy i umiejętności określony programem nauczania muzyki:</w:t>
      </w:r>
    </w:p>
    <w:p w14:paraId="2CF79ADF" w14:textId="7D2FF9C9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śpiewa z pamięci pierwszą zwrotkę hymnu państwowego</w:t>
      </w:r>
    </w:p>
    <w:p w14:paraId="2374C247" w14:textId="7D615B09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 pomocą nauczyciela wykonuje linię rytmiczną poznanych piosenek i melodii do</w:t>
      </w:r>
      <w:r w:rsidR="00AF2635">
        <w:rPr>
          <w:rFonts w:ascii="Calibri" w:eastAsia="Calibri" w:hAnsi="Calibri" w:cs="Calibri"/>
          <w:sz w:val="24"/>
          <w:szCs w:val="24"/>
        </w:rPr>
        <w:t> </w:t>
      </w:r>
      <w:r w:rsidRPr="00AF2635">
        <w:rPr>
          <w:rFonts w:ascii="Calibri" w:eastAsia="Calibri" w:hAnsi="Calibri" w:cs="Calibri"/>
          <w:sz w:val="24"/>
          <w:szCs w:val="24"/>
        </w:rPr>
        <w:t>grania</w:t>
      </w:r>
    </w:p>
    <w:p w14:paraId="7263D0E7" w14:textId="30F1025E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omówić pieśń przy pomocy podręcznika (autor tekstu, muzyki)</w:t>
      </w:r>
    </w:p>
    <w:p w14:paraId="5784B05F" w14:textId="20B38B57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wykonać prosty akompaniament do piosenki i zabaw ruchowych przy pomocy instrumentów perkusyjnych</w:t>
      </w:r>
    </w:p>
    <w:p w14:paraId="2227B66E" w14:textId="4C382C7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 xml:space="preserve">rozróżnia brzmienia instrumentów </w:t>
      </w:r>
    </w:p>
    <w:p w14:paraId="0B378728" w14:textId="0357F96E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zna kilka wartości rytmicznych nut</w:t>
      </w:r>
    </w:p>
    <w:p w14:paraId="0E7EA0DC" w14:textId="7286E6DE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nie bierze aktywnie udziału w lekcji</w:t>
      </w:r>
    </w:p>
    <w:p w14:paraId="4B880750" w14:textId="77524FCC" w:rsidR="004E74CA" w:rsidRPr="00AF2635" w:rsidRDefault="26EE482A" w:rsidP="00AF2635">
      <w:pPr>
        <w:spacing w:line="276" w:lineRule="auto"/>
        <w:ind w:firstLine="567"/>
        <w:jc w:val="both"/>
        <w:rPr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 xml:space="preserve">Ocenę </w:t>
      </w:r>
      <w:r w:rsidRPr="00AF2635">
        <w:rPr>
          <w:rFonts w:ascii="Calibri" w:eastAsia="Calibri" w:hAnsi="Calibri" w:cs="Calibri"/>
          <w:b/>
          <w:bCs/>
          <w:sz w:val="24"/>
          <w:szCs w:val="24"/>
        </w:rPr>
        <w:t>dostateczny</w:t>
      </w:r>
      <w:r w:rsidRPr="00AF2635">
        <w:rPr>
          <w:rFonts w:ascii="Calibri" w:eastAsia="Calibri" w:hAnsi="Calibri" w:cs="Calibri"/>
          <w:sz w:val="24"/>
          <w:szCs w:val="24"/>
        </w:rPr>
        <w:t xml:space="preserve"> otrzymuje uczeń, który czę</w:t>
      </w:r>
      <w:r w:rsidR="00AF2635">
        <w:rPr>
          <w:rFonts w:ascii="Calibri" w:eastAsia="Calibri" w:hAnsi="Calibri" w:cs="Calibri"/>
          <w:sz w:val="24"/>
          <w:szCs w:val="24"/>
        </w:rPr>
        <w:t>ściowo opanował zakres wiedzy i </w:t>
      </w:r>
      <w:r w:rsidRPr="00AF2635">
        <w:rPr>
          <w:rFonts w:ascii="Calibri" w:eastAsia="Calibri" w:hAnsi="Calibri" w:cs="Calibri"/>
          <w:sz w:val="24"/>
          <w:szCs w:val="24"/>
        </w:rPr>
        <w:t>umiejętności określony programem nauczania muzyki:</w:t>
      </w:r>
    </w:p>
    <w:p w14:paraId="4DC69876" w14:textId="38D2DE28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 xml:space="preserve">śpiewa z pamięci dwie zwrotki hymnu państwowego </w:t>
      </w:r>
    </w:p>
    <w:p w14:paraId="341577DC" w14:textId="581FF2E0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śpiewa z pamięci pierwszą zwrotkę hymnu szkolnego</w:t>
      </w:r>
    </w:p>
    <w:p w14:paraId="2FB38522" w14:textId="42468C04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poprawnie wykonuje linię rytmiczną poznanych piosenek i melodii do grania</w:t>
      </w:r>
    </w:p>
    <w:p w14:paraId="31D57E8A" w14:textId="5C305A79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omówić pieśń przy pomocy podręcznika (autor tekstu, muzyki, tempo)</w:t>
      </w:r>
    </w:p>
    <w:p w14:paraId="6661E129" w14:textId="6F2A0C9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umie utworzyć krótką odpowiedź rytmiczną na rytmiczne pytanie</w:t>
      </w:r>
    </w:p>
    <w:p w14:paraId="5C9CDA95" w14:textId="7DE45AB5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maszerować w rytm muzyki</w:t>
      </w:r>
    </w:p>
    <w:p w14:paraId="2EF8D02C" w14:textId="27A592BC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stworzyć i wykonać prosty akompaniament do piosenki i zabaw ruchowych przy pomocy instrumentów perkusyjnych</w:t>
      </w:r>
    </w:p>
    <w:p w14:paraId="13A48822" w14:textId="513B06D5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rozróżnia brzmienia instrumentów perkusyjny</w:t>
      </w:r>
      <w:r w:rsidR="00AF2635">
        <w:rPr>
          <w:rFonts w:ascii="Calibri" w:eastAsia="Calibri" w:hAnsi="Calibri" w:cs="Calibri"/>
          <w:sz w:val="24"/>
          <w:szCs w:val="24"/>
        </w:rPr>
        <w:t>ch z podziałem na instrumenty o </w:t>
      </w:r>
      <w:r w:rsidRPr="00AF2635">
        <w:rPr>
          <w:rFonts w:ascii="Calibri" w:eastAsia="Calibri" w:hAnsi="Calibri" w:cs="Calibri"/>
          <w:sz w:val="24"/>
          <w:szCs w:val="24"/>
        </w:rPr>
        <w:t>nieokreślonej i określonej wysokości dźwięku</w:t>
      </w:r>
    </w:p>
    <w:p w14:paraId="2A3651FC" w14:textId="331C3691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zna wartości rytmiczne nut oraz budowę taktów prostych</w:t>
      </w:r>
    </w:p>
    <w:p w14:paraId="1DAA02D7" w14:textId="0E6FD48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czyta nazwy solmizacyjne nut</w:t>
      </w:r>
    </w:p>
    <w:p w14:paraId="5E0981CD" w14:textId="2F2F8AC8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wymienić obrzędy i obyczaje ludowe</w:t>
      </w:r>
    </w:p>
    <w:p w14:paraId="7123B40E" w14:textId="0B8F0B10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sporadycznie bierze aktywny udział w lekcji</w:t>
      </w:r>
    </w:p>
    <w:p w14:paraId="71F573FA" w14:textId="5EFC63CA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prowadzi zeszyt przedmiotowy</w:t>
      </w:r>
    </w:p>
    <w:p w14:paraId="5195A714" w14:textId="47A2DB8B" w:rsidR="004E74CA" w:rsidRPr="00AF2635" w:rsidRDefault="26EE482A" w:rsidP="00AF2635">
      <w:pPr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AF2635">
        <w:rPr>
          <w:rFonts w:ascii="Calibri" w:eastAsia="Calibri" w:hAnsi="Calibri" w:cs="Calibri"/>
          <w:sz w:val="24"/>
          <w:szCs w:val="24"/>
        </w:rPr>
        <w:t xml:space="preserve">Ocenę </w:t>
      </w:r>
      <w:r w:rsidRPr="00AF2635">
        <w:rPr>
          <w:rFonts w:ascii="Calibri" w:eastAsia="Calibri" w:hAnsi="Calibri" w:cs="Calibri"/>
          <w:b/>
          <w:bCs/>
          <w:sz w:val="24"/>
          <w:szCs w:val="24"/>
        </w:rPr>
        <w:t>dobry</w:t>
      </w:r>
      <w:r w:rsidRPr="00AF2635">
        <w:rPr>
          <w:rFonts w:ascii="Calibri" w:eastAsia="Calibri" w:hAnsi="Calibri" w:cs="Calibri"/>
          <w:sz w:val="24"/>
          <w:szCs w:val="24"/>
        </w:rPr>
        <w:t xml:space="preserve"> otrzymuje uczeń, który opanował zakres wiedzy i umiejętności określony programem nauczania muzyki w stopniu dobrym:</w:t>
      </w:r>
    </w:p>
    <w:p w14:paraId="6A4DCFCA" w14:textId="6FBE7D1A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śpiewa z pamięci trzy zwrotki hymnu państwowego</w:t>
      </w:r>
    </w:p>
    <w:p w14:paraId="1E3BAD88" w14:textId="00835A3F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śpiewa z pamięci dwie zwrotki hymnu szkolnego</w:t>
      </w:r>
    </w:p>
    <w:p w14:paraId="5AF3D656" w14:textId="4B951C6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 właściwą postawą, dobrze wykonuje linię rytmiczną poznanych piosenek i melodii do grania</w:t>
      </w:r>
    </w:p>
    <w:p w14:paraId="3B32FE00" w14:textId="78D5A292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lastRenderedPageBreak/>
        <w:t>poprawnie dobiera oddech podczas śpiewania</w:t>
      </w:r>
    </w:p>
    <w:p w14:paraId="2C4445F5" w14:textId="1A71FF5E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omówić pieśń przy pomocy podręcznika (autor tekstu, muzyki, metrum, tempo)</w:t>
      </w:r>
    </w:p>
    <w:p w14:paraId="6FF4EB9F" w14:textId="6D8B6A1B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umie utworzyć jednoczęściowy utwór rytmiczny na zasadzie pytań i odpowiedzi</w:t>
      </w:r>
    </w:p>
    <w:p w14:paraId="0C3B2C08" w14:textId="7AD3E88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zna kilka ćwiczeń kształcących słuch i poczucie rytmu</w:t>
      </w:r>
    </w:p>
    <w:p w14:paraId="2C6A1F3F" w14:textId="1D25E723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maszerować i biegać w rytm muzyki</w:t>
      </w:r>
    </w:p>
    <w:p w14:paraId="6AF09563" w14:textId="320F6812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opracować akompaniament do piosenki przy pomocy instrumentów perkusyjnych o nieokreślonej wysokości dźwięku</w:t>
      </w:r>
    </w:p>
    <w:p w14:paraId="4B1D1BE9" w14:textId="6149D0A5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 xml:space="preserve">umie opracować ilustrację muzyczną na instrumentach perkusyjnych do zjawiska przyrody </w:t>
      </w:r>
    </w:p>
    <w:p w14:paraId="2C852D68" w14:textId="4310BFB0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rozróżnia brzmienie instrumentów perkusyjnych z podziałem ze względu na sposób wydobywania dźwięku</w:t>
      </w:r>
    </w:p>
    <w:p w14:paraId="68DE4B5C" w14:textId="52CA38C2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zna wartości rytmiczne nut i budowę taktów w dowolnym metrum</w:t>
      </w:r>
    </w:p>
    <w:p w14:paraId="1C4D5CEC" w14:textId="3CB200CE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zna nazwy solmizacyjne nut</w:t>
      </w:r>
    </w:p>
    <w:p w14:paraId="48A32A56" w14:textId="3812DBB7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zna cechy charakterystyczne polskich tańców narodowych</w:t>
      </w:r>
    </w:p>
    <w:p w14:paraId="4ED42CEC" w14:textId="60BF77B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wymienić obrzędy i obyczaje ludowe: kolęda, dyngus, marzanna i omówić jeden</w:t>
      </w:r>
      <w:r w:rsidR="619C0E43" w:rsidRPr="00AF2635">
        <w:rPr>
          <w:rFonts w:ascii="Calibri" w:eastAsia="Calibri" w:hAnsi="Calibri" w:cs="Calibri"/>
          <w:sz w:val="24"/>
          <w:szCs w:val="24"/>
        </w:rPr>
        <w:t xml:space="preserve"> </w:t>
      </w:r>
      <w:r w:rsidRPr="00AF2635">
        <w:rPr>
          <w:rFonts w:ascii="Calibri" w:eastAsia="Calibri" w:hAnsi="Calibri" w:cs="Calibri"/>
          <w:sz w:val="24"/>
          <w:szCs w:val="24"/>
        </w:rPr>
        <w:t>z</w:t>
      </w:r>
      <w:r w:rsidR="4A0B4E0C" w:rsidRPr="00AF2635">
        <w:rPr>
          <w:rFonts w:ascii="Calibri" w:eastAsia="Calibri" w:hAnsi="Calibri" w:cs="Calibri"/>
          <w:sz w:val="24"/>
          <w:szCs w:val="24"/>
        </w:rPr>
        <w:t xml:space="preserve"> </w:t>
      </w:r>
      <w:r w:rsidRPr="00AF2635">
        <w:rPr>
          <w:rFonts w:ascii="Calibri" w:eastAsia="Calibri" w:hAnsi="Calibri" w:cs="Calibri"/>
          <w:sz w:val="24"/>
          <w:szCs w:val="24"/>
        </w:rPr>
        <w:t>nich</w:t>
      </w:r>
    </w:p>
    <w:p w14:paraId="3E16B96E" w14:textId="2A105962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bierze aktywny udział w lekcji</w:t>
      </w:r>
    </w:p>
    <w:p w14:paraId="079E50EA" w14:textId="396F7C23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starannie prowadzi zeszyt przedmiotowy</w:t>
      </w:r>
    </w:p>
    <w:p w14:paraId="6753F9B7" w14:textId="49D3263B" w:rsidR="004E74CA" w:rsidRPr="00AF2635" w:rsidRDefault="26EE482A" w:rsidP="00AF2635">
      <w:pPr>
        <w:spacing w:line="276" w:lineRule="auto"/>
        <w:ind w:firstLine="567"/>
        <w:jc w:val="both"/>
        <w:rPr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 xml:space="preserve">Ocenę </w:t>
      </w:r>
      <w:r w:rsidRPr="00AF2635">
        <w:rPr>
          <w:rFonts w:ascii="Calibri" w:eastAsia="Calibri" w:hAnsi="Calibri" w:cs="Calibri"/>
          <w:b/>
          <w:bCs/>
          <w:sz w:val="24"/>
          <w:szCs w:val="24"/>
        </w:rPr>
        <w:t>bardzo dobry</w:t>
      </w:r>
      <w:r w:rsidRPr="00AF2635">
        <w:rPr>
          <w:rFonts w:ascii="Calibri" w:eastAsia="Calibri" w:hAnsi="Calibri" w:cs="Calibri"/>
          <w:sz w:val="24"/>
          <w:szCs w:val="24"/>
        </w:rPr>
        <w:t xml:space="preserve"> otrzymuje uczeń, który opanował na w</w:t>
      </w:r>
      <w:r w:rsidR="00AF2635">
        <w:rPr>
          <w:rFonts w:ascii="Calibri" w:eastAsia="Calibri" w:hAnsi="Calibri" w:cs="Calibri"/>
          <w:sz w:val="24"/>
          <w:szCs w:val="24"/>
        </w:rPr>
        <w:t>ysokim poziomie zakres wiedzy i </w:t>
      </w:r>
      <w:r w:rsidRPr="00AF2635">
        <w:rPr>
          <w:rFonts w:ascii="Calibri" w:eastAsia="Calibri" w:hAnsi="Calibri" w:cs="Calibri"/>
          <w:sz w:val="24"/>
          <w:szCs w:val="24"/>
        </w:rPr>
        <w:t>umiejętności określony programem nauczania muzyki:</w:t>
      </w:r>
    </w:p>
    <w:p w14:paraId="3E62BA0C" w14:textId="2F3E5F48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śpiewa z pamięci trzy zwrotki hymnu państwowego</w:t>
      </w:r>
    </w:p>
    <w:p w14:paraId="19B57C68" w14:textId="142D5A6B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śpiewa z pamięci dwie zwrotki hymnu szkolnego</w:t>
      </w:r>
    </w:p>
    <w:p w14:paraId="3116B192" w14:textId="6407918E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 właściwą postawą i podparciem oddechowym, wy</w:t>
      </w:r>
      <w:r w:rsidR="00AF2635">
        <w:rPr>
          <w:rFonts w:ascii="Calibri" w:eastAsia="Calibri" w:hAnsi="Calibri" w:cs="Calibri"/>
          <w:sz w:val="24"/>
          <w:szCs w:val="24"/>
        </w:rPr>
        <w:t>konuje linię melodyczną i </w:t>
      </w:r>
      <w:r w:rsidRPr="00AF2635">
        <w:rPr>
          <w:rFonts w:ascii="Calibri" w:eastAsia="Calibri" w:hAnsi="Calibri" w:cs="Calibri"/>
          <w:sz w:val="24"/>
          <w:szCs w:val="24"/>
        </w:rPr>
        <w:t>rytmiczną poznanych piosenek i melodii do grania</w:t>
      </w:r>
    </w:p>
    <w:p w14:paraId="46BBA5F5" w14:textId="59AB7BC1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właściwie dobiera oddech podczas śpiewania</w:t>
      </w:r>
    </w:p>
    <w:p w14:paraId="3D35B799" w14:textId="19B5F58B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umie omówić pieśń (autor tekstu, muzyki, metrum, tempo, dynamika)</w:t>
      </w:r>
    </w:p>
    <w:p w14:paraId="17570C02" w14:textId="7AAD4F6F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dobrać odpowiednie ćwiczenia kształcące słuch i poczucie rytmu do wybranej pieśni</w:t>
      </w:r>
    </w:p>
    <w:p w14:paraId="6ACBB086" w14:textId="6B71E34B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maszerować, biegać i podskakiwać w rytm muzyki</w:t>
      </w:r>
    </w:p>
    <w:p w14:paraId="7208FD70" w14:textId="7824CA1C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opracować akompaniament do piosenki przy pomocy instrumentów perkusyjnych o nieokreślonej i określonej wysokości dźwięku</w:t>
      </w:r>
    </w:p>
    <w:p w14:paraId="75BAC034" w14:textId="06834CE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umie opracować ilustrację muzyczną na instrumentach perkusyjnych do wyliczanki, przysłowia, wiersza i zjawiska przyrody</w:t>
      </w:r>
    </w:p>
    <w:p w14:paraId="7DF5FD5A" w14:textId="4C19767E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rozpoznaje brzmienia instrumentów perkusyjnych o nieokreślonej i określonej wysokości dźwięku</w:t>
      </w:r>
    </w:p>
    <w:p w14:paraId="43119215" w14:textId="060EE738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zna wartości rytmiczne nut i pauz oraz budowę taktów w dowolnym metrum</w:t>
      </w:r>
    </w:p>
    <w:p w14:paraId="2EEF6904" w14:textId="147B37F7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biegle posługuje się nazwami solmizacyjnymi nut</w:t>
      </w:r>
    </w:p>
    <w:p w14:paraId="501A6252" w14:textId="40C37E20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lastRenderedPageBreak/>
        <w:t>potrafi wymienić cechy charakterystyczne narodowych tańców polskich i rozpoznać je w słuchanych utworach</w:t>
      </w:r>
    </w:p>
    <w:p w14:paraId="183A6F8C" w14:textId="6814469A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omówić obrzędy i obyczaje ludowe: kolęda, dyngus, marzanna</w:t>
      </w:r>
    </w:p>
    <w:p w14:paraId="548B3937" w14:textId="77F346E4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zawsze bierze aktywny udział w lekcji</w:t>
      </w:r>
    </w:p>
    <w:p w14:paraId="718B8C8C" w14:textId="2F34F043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bardzo starannie prowadzi zeszyt przedmiotowy</w:t>
      </w:r>
    </w:p>
    <w:p w14:paraId="6D1638B7" w14:textId="20241AB5" w:rsidR="004E74CA" w:rsidRPr="00AF2635" w:rsidRDefault="26EE482A" w:rsidP="00AF2635">
      <w:pPr>
        <w:spacing w:line="276" w:lineRule="auto"/>
        <w:ind w:firstLine="567"/>
        <w:jc w:val="both"/>
        <w:rPr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 xml:space="preserve">Ocenę </w:t>
      </w:r>
      <w:r w:rsidRPr="00AF2635">
        <w:rPr>
          <w:rFonts w:ascii="Calibri" w:eastAsia="Calibri" w:hAnsi="Calibri" w:cs="Calibri"/>
          <w:b/>
          <w:bCs/>
          <w:sz w:val="24"/>
          <w:szCs w:val="24"/>
        </w:rPr>
        <w:t>celujący</w:t>
      </w:r>
      <w:r w:rsidRPr="00AF2635">
        <w:rPr>
          <w:rFonts w:ascii="Calibri" w:eastAsia="Calibri" w:hAnsi="Calibri" w:cs="Calibri"/>
          <w:sz w:val="24"/>
          <w:szCs w:val="24"/>
        </w:rPr>
        <w:t xml:space="preserve"> otrzymuje uczeń, który spełnia wszystkie wymagania na ocenę bardzo dobrą i dodatkowo:</w:t>
      </w:r>
    </w:p>
    <w:p w14:paraId="26FBEB38" w14:textId="1AA2DE46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zaśpiewać w grupie piosenki w dwugłosie</w:t>
      </w:r>
    </w:p>
    <w:p w14:paraId="7D8ECD61" w14:textId="228766EC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potrafi zaśpiewać piosenki z akompaniamentem rytmicznym</w:t>
      </w:r>
    </w:p>
    <w:p w14:paraId="71699F6C" w14:textId="351D7BD8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samodzielnie i twórczo rozwija indywidualne uzdolnienia artystyczne</w:t>
      </w:r>
      <w:r w:rsidR="00AF2635">
        <w:rPr>
          <w:rFonts w:ascii="Calibri" w:eastAsia="Calibri" w:hAnsi="Calibri" w:cs="Calibri"/>
          <w:sz w:val="24"/>
          <w:szCs w:val="24"/>
        </w:rPr>
        <w:t xml:space="preserve"> i </w:t>
      </w:r>
      <w:r w:rsidRPr="00AF2635">
        <w:rPr>
          <w:rFonts w:ascii="Calibri" w:eastAsia="Calibri" w:hAnsi="Calibri" w:cs="Calibri"/>
          <w:sz w:val="24"/>
          <w:szCs w:val="24"/>
        </w:rPr>
        <w:t>zainteresowania muzyczne na zajęciach pozalekcyjnych</w:t>
      </w:r>
    </w:p>
    <w:p w14:paraId="61ED36AC" w14:textId="73C1C20D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uczestniczy w występach publicznych</w:t>
      </w:r>
    </w:p>
    <w:p w14:paraId="3C539CE6" w14:textId="6FA7ED03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jest wyróżniająco aktywny na lekcjach</w:t>
      </w:r>
    </w:p>
    <w:p w14:paraId="5DB3BDCF" w14:textId="6D61FC68" w:rsidR="004E74CA" w:rsidRPr="00AF2635" w:rsidRDefault="26EE482A" w:rsidP="00AF263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prezentuje swoje umiejętności muzyczne w szkolnych i środowiskowych uroczystościach, akademiach, imprezach artystycznych.</w:t>
      </w:r>
    </w:p>
    <w:p w14:paraId="57375426" w14:textId="335253CF" w:rsidR="004E74CA" w:rsidRPr="00AF2635" w:rsidRDefault="26EE482A" w:rsidP="00AF2635">
      <w:pPr>
        <w:spacing w:line="276" w:lineRule="auto"/>
        <w:ind w:firstLine="567"/>
        <w:jc w:val="both"/>
        <w:rPr>
          <w:sz w:val="24"/>
          <w:szCs w:val="24"/>
        </w:rPr>
      </w:pPr>
      <w:r w:rsidRPr="00AF2635">
        <w:rPr>
          <w:rFonts w:ascii="Calibri" w:eastAsia="Calibri" w:hAnsi="Calibri" w:cs="Calibri"/>
          <w:sz w:val="24"/>
          <w:szCs w:val="24"/>
        </w:rPr>
        <w:t>Aktywność na zajęciach oceniana jest za pomocą cząstek ocen (5 prawidłowych odpowiedzi daje ocenę bardzo dobrą).</w:t>
      </w:r>
    </w:p>
    <w:sectPr w:rsidR="004E74CA" w:rsidRPr="00AF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19F1"/>
    <w:multiLevelType w:val="hybridMultilevel"/>
    <w:tmpl w:val="EB744282"/>
    <w:lvl w:ilvl="0" w:tplc="F7B6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E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6B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C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1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EB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45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40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B9B3AC"/>
    <w:rsid w:val="004E74CA"/>
    <w:rsid w:val="00AF2635"/>
    <w:rsid w:val="0EB9B3AC"/>
    <w:rsid w:val="26EE482A"/>
    <w:rsid w:val="35BBFD93"/>
    <w:rsid w:val="464E6241"/>
    <w:rsid w:val="46AEBD0D"/>
    <w:rsid w:val="48AE9457"/>
    <w:rsid w:val="4A0B4E0C"/>
    <w:rsid w:val="56CE1B00"/>
    <w:rsid w:val="5D944B3C"/>
    <w:rsid w:val="619C0E43"/>
    <w:rsid w:val="697A9418"/>
    <w:rsid w:val="6F2D1560"/>
    <w:rsid w:val="7FD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3AC"/>
  <w15:chartTrackingRefBased/>
  <w15:docId w15:val="{BE2BE662-864F-4025-8219-54519CB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Głowacki</dc:creator>
  <cp:keywords/>
  <dc:description/>
  <cp:lastModifiedBy>Konto Microsoft</cp:lastModifiedBy>
  <cp:revision>2</cp:revision>
  <dcterms:created xsi:type="dcterms:W3CDTF">2020-10-08T06:20:00Z</dcterms:created>
  <dcterms:modified xsi:type="dcterms:W3CDTF">2020-10-08T06:20:00Z</dcterms:modified>
</cp:coreProperties>
</file>